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BB826" w14:textId="7DFE0D3C" w:rsidR="005D5F2C" w:rsidRDefault="005D5F2C" w:rsidP="00AF58E9">
      <w:pPr>
        <w:jc w:val="center"/>
        <w:rPr>
          <w:b/>
          <w:bCs/>
          <w:sz w:val="32"/>
          <w:szCs w:val="32"/>
        </w:rPr>
      </w:pPr>
      <w:r w:rsidRPr="005E032F">
        <w:rPr>
          <w:b/>
          <w:bCs/>
          <w:sz w:val="32"/>
          <w:szCs w:val="32"/>
        </w:rPr>
        <w:t xml:space="preserve">Scope of Work ─ </w:t>
      </w:r>
      <w:r w:rsidR="00AF58E9" w:rsidRPr="005E032F">
        <w:rPr>
          <w:b/>
          <w:bCs/>
          <w:sz w:val="32"/>
          <w:szCs w:val="32"/>
        </w:rPr>
        <w:t>Business</w:t>
      </w:r>
      <w:r w:rsidRPr="005E032F">
        <w:rPr>
          <w:b/>
          <w:bCs/>
          <w:sz w:val="32"/>
          <w:szCs w:val="32"/>
        </w:rPr>
        <w:t xml:space="preserve"> Development</w:t>
      </w:r>
    </w:p>
    <w:p w14:paraId="657F0142" w14:textId="54602C33" w:rsidR="000A0417" w:rsidRPr="005E032F" w:rsidRDefault="000A0417" w:rsidP="00AF58E9">
      <w:pPr>
        <w:jc w:val="center"/>
        <w:rPr>
          <w:b/>
          <w:bCs/>
          <w:sz w:val="32"/>
          <w:szCs w:val="32"/>
        </w:rPr>
      </w:pPr>
      <w:r>
        <w:rPr>
          <w:b/>
          <w:bCs/>
          <w:sz w:val="32"/>
          <w:szCs w:val="32"/>
        </w:rPr>
        <w:t>Updated February 2, 2024</w:t>
      </w:r>
    </w:p>
    <w:p w14:paraId="0468E9E1" w14:textId="625B61B5" w:rsidR="00C611A2" w:rsidRDefault="00C611A2" w:rsidP="005D5F2C">
      <w:pPr>
        <w:rPr>
          <w:b/>
          <w:bCs/>
          <w:color w:val="FF0000"/>
          <w:sz w:val="24"/>
          <w:szCs w:val="24"/>
        </w:rPr>
      </w:pPr>
      <w:r w:rsidRPr="00C611A2">
        <w:rPr>
          <w:b/>
          <w:bCs/>
          <w:color w:val="FF0000"/>
          <w:sz w:val="24"/>
          <w:szCs w:val="24"/>
        </w:rPr>
        <w:t>DRAFT</w:t>
      </w:r>
      <w:r w:rsidR="00A63E37">
        <w:rPr>
          <w:b/>
          <w:bCs/>
          <w:color w:val="FF0000"/>
          <w:sz w:val="24"/>
          <w:szCs w:val="24"/>
        </w:rPr>
        <w:t xml:space="preserve"> </w:t>
      </w:r>
      <w:r w:rsidR="00AF58E9">
        <w:rPr>
          <w:b/>
          <w:bCs/>
          <w:color w:val="FF0000"/>
          <w:sz w:val="24"/>
          <w:szCs w:val="24"/>
        </w:rPr>
        <w:t xml:space="preserve">TEMPLATE </w:t>
      </w:r>
      <w:r w:rsidR="00AC03E5">
        <w:rPr>
          <w:b/>
          <w:bCs/>
          <w:color w:val="FF0000"/>
          <w:sz w:val="24"/>
          <w:szCs w:val="24"/>
        </w:rPr>
        <w:t>─ DO NOT SHARE OR DISTRIBUTE</w:t>
      </w:r>
    </w:p>
    <w:p w14:paraId="7FF11944" w14:textId="4AD9B022" w:rsidR="006B00C7" w:rsidRPr="005D5F2C" w:rsidRDefault="006B00C7" w:rsidP="006B00C7">
      <w:pPr>
        <w:rPr>
          <w:color w:val="FF0000"/>
        </w:rPr>
      </w:pPr>
      <w:r>
        <w:rPr>
          <w:color w:val="FF0000"/>
        </w:rPr>
        <w:t>The s</w:t>
      </w:r>
      <w:r w:rsidRPr="005D5F2C">
        <w:rPr>
          <w:color w:val="FF0000"/>
        </w:rPr>
        <w:t xml:space="preserve">cope of work must be </w:t>
      </w:r>
      <w:r w:rsidR="00562C94">
        <w:rPr>
          <w:color w:val="FF0000"/>
        </w:rPr>
        <w:t>5</w:t>
      </w:r>
      <w:r w:rsidRPr="005D5F2C">
        <w:rPr>
          <w:color w:val="FF0000"/>
        </w:rPr>
        <w:t xml:space="preserve"> pages maximum in Arial font, 11 pt or greater.</w:t>
      </w:r>
      <w:r>
        <w:rPr>
          <w:color w:val="FF0000"/>
        </w:rPr>
        <w:t xml:space="preserve"> We suggest one paragraph of 3-5 connected sentences for each section below but use your own judgment for length.</w:t>
      </w:r>
      <w:r w:rsidR="00D56F06">
        <w:rPr>
          <w:color w:val="FF0000"/>
        </w:rPr>
        <w:t xml:space="preserve"> Delete all red text and instructional </w:t>
      </w:r>
      <w:r w:rsidR="00731CC4">
        <w:rPr>
          <w:color w:val="FF0000"/>
        </w:rPr>
        <w:t xml:space="preserve">italicized </w:t>
      </w:r>
      <w:r w:rsidR="00D56F06">
        <w:rPr>
          <w:color w:val="FF0000"/>
        </w:rPr>
        <w:t>text before finalizing and submitting.</w:t>
      </w:r>
    </w:p>
    <w:p w14:paraId="5B0A3286" w14:textId="5F633CD6" w:rsidR="006B00C7" w:rsidRPr="00C611A2" w:rsidRDefault="006B00C7" w:rsidP="005D5F2C">
      <w:pPr>
        <w:rPr>
          <w:b/>
          <w:bCs/>
          <w:color w:val="FF0000"/>
          <w:sz w:val="24"/>
          <w:szCs w:val="24"/>
        </w:rPr>
      </w:pPr>
    </w:p>
    <w:p w14:paraId="1941730D" w14:textId="7B805D9A" w:rsidR="005D5F2C" w:rsidRDefault="005816E5" w:rsidP="005D5F2C">
      <w:pPr>
        <w:pStyle w:val="Heading1"/>
      </w:pPr>
      <w:r>
        <w:t>Project Background</w:t>
      </w:r>
      <w:r w:rsidRPr="005D5F2C">
        <w:t xml:space="preserve"> </w:t>
      </w:r>
      <w:r w:rsidR="005D5F2C" w:rsidRPr="005D5F2C">
        <w:t>(</w:t>
      </w:r>
      <w:r w:rsidR="00AF58E9">
        <w:t>10</w:t>
      </w:r>
      <w:r w:rsidR="005D5F2C" w:rsidRPr="005D5F2C">
        <w:t xml:space="preserve"> </w:t>
      </w:r>
      <w:r w:rsidR="002627E3">
        <w:t>p</w:t>
      </w:r>
      <w:r w:rsidR="005D5F2C" w:rsidRPr="005D5F2C">
        <w:t>oints)</w:t>
      </w:r>
    </w:p>
    <w:p w14:paraId="0EAF8962" w14:textId="7DC5AEDD" w:rsidR="00997253" w:rsidRPr="00F62D95" w:rsidRDefault="00997253" w:rsidP="00997253">
      <w:pPr>
        <w:rPr>
          <w:i/>
          <w:iCs/>
        </w:rPr>
      </w:pPr>
      <w:r w:rsidRPr="00F62D95">
        <w:rPr>
          <w:i/>
          <w:iCs/>
        </w:rPr>
        <w:t xml:space="preserve">To set the stage for reviewers, include a brief (1 to 2 sentences) statement of need and how the proposed project addresses the need. </w:t>
      </w:r>
      <w:r w:rsidR="001E505C">
        <w:rPr>
          <w:i/>
          <w:iCs/>
        </w:rPr>
        <w:t>Note if the proposed project is one of CAL FIRE’s “preferred project types” (refer to the guidelines for list of preferred projects</w:t>
      </w:r>
      <w:r w:rsidR="00DF1EDE">
        <w:rPr>
          <w:i/>
          <w:iCs/>
        </w:rPr>
        <w:t>).</w:t>
      </w:r>
    </w:p>
    <w:p w14:paraId="5C0B34AB" w14:textId="74965739" w:rsidR="00997253" w:rsidRPr="00997253" w:rsidRDefault="00997253" w:rsidP="00997253"/>
    <w:p w14:paraId="0144E15E" w14:textId="2C1EFCCA" w:rsidR="005D5F2C" w:rsidRPr="00026194" w:rsidRDefault="00C2416F" w:rsidP="00026194">
      <w:pPr>
        <w:pStyle w:val="Heading2"/>
      </w:pPr>
      <w:r>
        <w:t>Project Deliverables</w:t>
      </w:r>
    </w:p>
    <w:p w14:paraId="15EDEECF" w14:textId="77777777" w:rsidR="00C2416F" w:rsidRPr="00F62D95" w:rsidRDefault="00C2416F" w:rsidP="00392C4D">
      <w:pPr>
        <w:rPr>
          <w:i/>
          <w:iCs/>
        </w:rPr>
      </w:pPr>
      <w:r w:rsidRPr="00F62D95">
        <w:rPr>
          <w:i/>
          <w:iCs/>
        </w:rPr>
        <w:t xml:space="preserve">List and describe deliverables in this section. Since it is the opening section of the scope of work, include a compelling introductory sentence or two that provide context for reviewers and leads directly into the brief discussion of deliverables. </w:t>
      </w:r>
    </w:p>
    <w:p w14:paraId="4C51342E" w14:textId="77777777" w:rsidR="00C2416F" w:rsidRPr="00F62D95" w:rsidRDefault="00C2416F" w:rsidP="00392C4D">
      <w:pPr>
        <w:rPr>
          <w:i/>
          <w:iCs/>
        </w:rPr>
      </w:pPr>
      <w:r w:rsidRPr="00F62D95">
        <w:rPr>
          <w:i/>
          <w:iCs/>
        </w:rPr>
        <w:t>Deliverables are the concrete items that your project will produce or achieve, such as: reports completed, workers hired and trained, workshops held or attended, jobs created, acres treated, permits completed, feedstock agreements signed, etc. The deliverables should be directly linked to proposed project tasks or activities and must be consistent with information you include in the Work Plan and Environmental Compliance Worksheet (to be uploaded separately using an Excel template required by CAL FIRE).</w:t>
      </w:r>
    </w:p>
    <w:p w14:paraId="09C796FC" w14:textId="77777777" w:rsidR="00C2416F" w:rsidRDefault="00C2416F" w:rsidP="00C2416F">
      <w:pPr>
        <w:pStyle w:val="Heading2"/>
        <w:rPr>
          <w:i/>
          <w:iCs/>
          <w:color w:val="2E74B5" w:themeColor="accent5" w:themeShade="BF"/>
        </w:rPr>
      </w:pPr>
    </w:p>
    <w:p w14:paraId="75BC7CA4" w14:textId="673FFA3B" w:rsidR="005D5F2C" w:rsidRPr="00E36F54" w:rsidRDefault="00E36F54" w:rsidP="00E36F54">
      <w:pPr>
        <w:pStyle w:val="Heading2"/>
      </w:pPr>
      <w:r w:rsidRPr="00E36F54">
        <w:t>Consistency with Goals of Wood Products and Bioenergy Program</w:t>
      </w:r>
    </w:p>
    <w:p w14:paraId="32100015" w14:textId="288CF481" w:rsidR="00E36F54" w:rsidRPr="00F62D95" w:rsidRDefault="00E36F54" w:rsidP="00E36F54">
      <w:pPr>
        <w:rPr>
          <w:i/>
          <w:iCs/>
        </w:rPr>
      </w:pPr>
      <w:r w:rsidRPr="00F62D95">
        <w:rPr>
          <w:i/>
          <w:iCs/>
        </w:rPr>
        <w:t>According to the BWD Grant Program Guidelines, this section should include:</w:t>
      </w:r>
    </w:p>
    <w:p w14:paraId="2ADFFC06" w14:textId="34874A18" w:rsidR="00E36F54" w:rsidRPr="00F62D95" w:rsidRDefault="00E36F54" w:rsidP="00E36F54">
      <w:pPr>
        <w:pStyle w:val="ListParagraph"/>
        <w:numPr>
          <w:ilvl w:val="0"/>
          <w:numId w:val="3"/>
        </w:numPr>
        <w:rPr>
          <w:i/>
          <w:iCs/>
        </w:rPr>
      </w:pPr>
      <w:r w:rsidRPr="00F62D95">
        <w:rPr>
          <w:i/>
          <w:iCs/>
        </w:rPr>
        <w:t xml:space="preserve">A detailed discussion on how the business proposal is consistent with the goals of Wood Products and Bioenergy. </w:t>
      </w:r>
    </w:p>
    <w:p w14:paraId="6DD43636" w14:textId="77777777" w:rsidR="00E36F54" w:rsidRPr="00F62D95" w:rsidRDefault="00E36F54" w:rsidP="00E36F54">
      <w:pPr>
        <w:pStyle w:val="ListParagraph"/>
        <w:numPr>
          <w:ilvl w:val="0"/>
          <w:numId w:val="3"/>
        </w:numPr>
        <w:rPr>
          <w:i/>
          <w:iCs/>
        </w:rPr>
      </w:pPr>
      <w:r w:rsidRPr="00F62D95">
        <w:rPr>
          <w:i/>
          <w:iCs/>
        </w:rPr>
        <w:t xml:space="preserve">Contributes to a robust and diversified wood products industry to facilitate the economic and sustainable management of California’s forests. </w:t>
      </w:r>
    </w:p>
    <w:p w14:paraId="0130B320" w14:textId="77777777" w:rsidR="00E36F54" w:rsidRPr="00F62D95" w:rsidRDefault="00E36F54" w:rsidP="00E36F54">
      <w:pPr>
        <w:pStyle w:val="ListParagraph"/>
        <w:numPr>
          <w:ilvl w:val="0"/>
          <w:numId w:val="3"/>
        </w:numPr>
        <w:rPr>
          <w:i/>
          <w:iCs/>
        </w:rPr>
      </w:pPr>
      <w:r w:rsidRPr="00F62D95">
        <w:rPr>
          <w:i/>
          <w:iCs/>
        </w:rPr>
        <w:t xml:space="preserve">Contributes to making California a more competitive place to conduct forest-sector business. </w:t>
      </w:r>
    </w:p>
    <w:p w14:paraId="44548FB1" w14:textId="77777777" w:rsidR="00E36F54" w:rsidRPr="00F62D95" w:rsidRDefault="00E36F54" w:rsidP="00E36F54">
      <w:pPr>
        <w:pStyle w:val="ListParagraph"/>
        <w:numPr>
          <w:ilvl w:val="0"/>
          <w:numId w:val="3"/>
        </w:numPr>
        <w:rPr>
          <w:i/>
          <w:iCs/>
        </w:rPr>
      </w:pPr>
      <w:r w:rsidRPr="00F62D95">
        <w:rPr>
          <w:i/>
          <w:iCs/>
        </w:rPr>
        <w:t xml:space="preserve">Creates financial incentives for industries to invest in clean technologies, develop innovative ways to process wood products, and support the growth of a strong forest sector workforce. </w:t>
      </w:r>
    </w:p>
    <w:p w14:paraId="7B195490" w14:textId="67A4C453" w:rsidR="00E36F54" w:rsidRPr="00F62D95" w:rsidRDefault="00E36F54" w:rsidP="00E36F54">
      <w:pPr>
        <w:pStyle w:val="ListParagraph"/>
        <w:numPr>
          <w:ilvl w:val="0"/>
          <w:numId w:val="3"/>
        </w:numPr>
        <w:rPr>
          <w:i/>
          <w:iCs/>
        </w:rPr>
      </w:pPr>
      <w:r w:rsidRPr="00F62D95">
        <w:rPr>
          <w:i/>
          <w:iCs/>
        </w:rPr>
        <w:t xml:space="preserve">Identify the additionality that would occur </w:t>
      </w:r>
      <w:proofErr w:type="gramStart"/>
      <w:r w:rsidRPr="00F62D95">
        <w:rPr>
          <w:i/>
          <w:iCs/>
        </w:rPr>
        <w:t>as a result of</w:t>
      </w:r>
      <w:proofErr w:type="gramEnd"/>
      <w:r w:rsidRPr="00F62D95">
        <w:rPr>
          <w:i/>
          <w:iCs/>
        </w:rPr>
        <w:t xml:space="preserve"> funding</w:t>
      </w:r>
      <w:r w:rsidR="004C523D" w:rsidRPr="00F62D95">
        <w:rPr>
          <w:i/>
          <w:iCs/>
        </w:rPr>
        <w:t xml:space="preserve"> (if applicable)</w:t>
      </w:r>
      <w:r w:rsidRPr="00F62D95">
        <w:rPr>
          <w:i/>
          <w:iCs/>
        </w:rPr>
        <w:t>.</w:t>
      </w:r>
    </w:p>
    <w:p w14:paraId="480825E7" w14:textId="77777777" w:rsidR="00E36F54" w:rsidRDefault="00E36F54" w:rsidP="00E36F54"/>
    <w:p w14:paraId="72954E25" w14:textId="77777777" w:rsidR="00562C94" w:rsidRDefault="00562C94" w:rsidP="00562C94">
      <w:pPr>
        <w:pStyle w:val="Default"/>
      </w:pPr>
    </w:p>
    <w:p w14:paraId="64E3E7B6" w14:textId="20E6A93C" w:rsidR="00562C94" w:rsidRPr="00562C94" w:rsidRDefault="00562C94" w:rsidP="00562C94">
      <w:pPr>
        <w:pStyle w:val="Heading2"/>
      </w:pPr>
      <w:r>
        <w:t>H</w:t>
      </w:r>
      <w:r w:rsidRPr="00562C94">
        <w:t>ow the project facilitate</w:t>
      </w:r>
      <w:r>
        <w:t>s</w:t>
      </w:r>
      <w:r w:rsidRPr="00562C94">
        <w:t xml:space="preserve"> GHG emission reductions and further</w:t>
      </w:r>
      <w:r>
        <w:t>s</w:t>
      </w:r>
      <w:r w:rsidRPr="00562C94">
        <w:t xml:space="preserve"> AB 32 and related statutes </w:t>
      </w:r>
    </w:p>
    <w:p w14:paraId="7017FCD4" w14:textId="6832027D" w:rsidR="00E36F54" w:rsidRDefault="00993535" w:rsidP="00E36F54">
      <w:pPr>
        <w:rPr>
          <w:i/>
          <w:iCs/>
        </w:rPr>
      </w:pPr>
      <w:r w:rsidRPr="00993535">
        <w:rPr>
          <w:i/>
          <w:iCs/>
        </w:rPr>
        <w:t xml:space="preserve">Grant projects must, either directly or indirectly, facilitate greenhouse gas emission reductions and further the </w:t>
      </w:r>
      <w:r w:rsidRPr="00913B05">
        <w:rPr>
          <w:i/>
          <w:iCs/>
        </w:rPr>
        <w:t>purposes of AB 32 and related statutes.</w:t>
      </w:r>
      <w:r w:rsidR="00913B05" w:rsidRPr="00913B05">
        <w:rPr>
          <w:i/>
          <w:iCs/>
        </w:rPr>
        <w:t xml:space="preserve"> Some activities, such as research, planning, marketing, or training, may not have a measurable GHG emissions benefit; however, all applicants must still provide sound justification</w:t>
      </w:r>
      <w:r w:rsidR="00913B05">
        <w:rPr>
          <w:sz w:val="23"/>
          <w:szCs w:val="23"/>
        </w:rPr>
        <w:t xml:space="preserve"> </w:t>
      </w:r>
      <w:r w:rsidR="002E737C" w:rsidRPr="002E737C">
        <w:rPr>
          <w:i/>
          <w:iCs/>
        </w:rPr>
        <w:t xml:space="preserve">regarding how grant-funded activities will ultimately result in </w:t>
      </w:r>
      <w:r w:rsidR="002E737C" w:rsidRPr="002E737C">
        <w:rPr>
          <w:i/>
          <w:iCs/>
        </w:rPr>
        <w:lastRenderedPageBreak/>
        <w:t xml:space="preserve">emissions reductions, improved carbon sequestration, improved quantitative assessment of GHG impacts, or improved management actions or policy related to the </w:t>
      </w:r>
      <w:hyperlink r:id="rId7" w:history="1">
        <w:r w:rsidR="002E737C" w:rsidRPr="002E737C">
          <w:rPr>
            <w:rStyle w:val="Hyperlink"/>
            <w:i/>
            <w:iCs/>
          </w:rPr>
          <w:t>California Forest Carbon Plan</w:t>
        </w:r>
      </w:hyperlink>
      <w:r w:rsidR="002E737C" w:rsidRPr="002E737C">
        <w:rPr>
          <w:i/>
          <w:iCs/>
        </w:rPr>
        <w:t xml:space="preserve"> or other State climate mitigation and adaptation strategies.</w:t>
      </w:r>
    </w:p>
    <w:p w14:paraId="5DD79F66" w14:textId="7CF1B098" w:rsidR="004C2356" w:rsidRDefault="004C2356" w:rsidP="00E36F54">
      <w:pPr>
        <w:rPr>
          <w:i/>
          <w:iCs/>
          <w:color w:val="FF0000"/>
        </w:rPr>
      </w:pPr>
      <w:r>
        <w:rPr>
          <w:i/>
          <w:iCs/>
          <w:color w:val="FF0000"/>
        </w:rPr>
        <w:t>Some online resources to review as you develop your justification:</w:t>
      </w:r>
    </w:p>
    <w:p w14:paraId="0E409F28" w14:textId="59C51E47" w:rsidR="00F76925" w:rsidRPr="00F76925" w:rsidRDefault="004C1EA6" w:rsidP="00F76925">
      <w:pPr>
        <w:pStyle w:val="CommentText"/>
        <w:rPr>
          <w:i/>
          <w:iCs/>
          <w:color w:val="2D333D"/>
          <w:sz w:val="22"/>
          <w:szCs w:val="22"/>
          <w:shd w:val="clear" w:color="auto" w:fill="FFFFFF"/>
        </w:rPr>
      </w:pPr>
      <w:hyperlink r:id="rId8" w:history="1">
        <w:r w:rsidR="00F76925" w:rsidRPr="00F76925">
          <w:rPr>
            <w:rStyle w:val="Hyperlink"/>
            <w:i/>
            <w:iCs/>
            <w:sz w:val="22"/>
            <w:szCs w:val="22"/>
            <w:shd w:val="clear" w:color="auto" w:fill="FFFFFF"/>
          </w:rPr>
          <w:t>https://ww2.arb.ca.gov/our-work/programs/ab-32-climate-change-scoping-plan/about</w:t>
        </w:r>
      </w:hyperlink>
    </w:p>
    <w:p w14:paraId="60EEF473" w14:textId="2F0B5B81" w:rsidR="002E737C" w:rsidRDefault="004C1EA6" w:rsidP="00E36F54">
      <w:pPr>
        <w:rPr>
          <w:i/>
          <w:iCs/>
          <w:color w:val="FF0000"/>
        </w:rPr>
      </w:pPr>
      <w:hyperlink r:id="rId9" w:history="1">
        <w:r w:rsidR="004C2356" w:rsidRPr="00BE7813">
          <w:rPr>
            <w:rStyle w:val="Hyperlink"/>
            <w:i/>
            <w:iCs/>
          </w:rPr>
          <w:t>https://resources.ca.gov/Initiatives/Building-Climate-Resilience</w:t>
        </w:r>
      </w:hyperlink>
    </w:p>
    <w:p w14:paraId="4F256C7C" w14:textId="2F1B9685" w:rsidR="0004467C" w:rsidRDefault="004C1EA6" w:rsidP="00E36F54">
      <w:pPr>
        <w:rPr>
          <w:i/>
          <w:iCs/>
          <w:color w:val="FF0000"/>
        </w:rPr>
      </w:pPr>
      <w:hyperlink r:id="rId10" w:history="1">
        <w:r w:rsidR="00362DF5" w:rsidRPr="00BE7813">
          <w:rPr>
            <w:rStyle w:val="Hyperlink"/>
            <w:i/>
            <w:iCs/>
          </w:rPr>
          <w:t>https://ww2.arb.ca.gov/our-work/programs/ab-32-climate-change-scoping-plan</w:t>
        </w:r>
      </w:hyperlink>
    </w:p>
    <w:p w14:paraId="209E291B" w14:textId="7121278A" w:rsidR="004C2356" w:rsidRPr="004C2356" w:rsidRDefault="004C2356" w:rsidP="00E36F54">
      <w:pPr>
        <w:rPr>
          <w:i/>
          <w:iCs/>
          <w:color w:val="0070C0"/>
        </w:rPr>
      </w:pPr>
      <w:r w:rsidRPr="004C2356">
        <w:rPr>
          <w:i/>
          <w:iCs/>
          <w:color w:val="0070C0"/>
        </w:rPr>
        <w:t>chrome-</w:t>
      </w:r>
      <w:proofErr w:type="gramStart"/>
      <w:r w:rsidRPr="004C2356">
        <w:rPr>
          <w:i/>
          <w:iCs/>
          <w:color w:val="0070C0"/>
        </w:rPr>
        <w:t>extension://efaidnbmnnnibpcajpcglclefindmkaj/https://ww2.arb.ca.gov/sites/default/files/2021-03/carb-wildfire-emissions-faq.pdf</w:t>
      </w:r>
      <w:proofErr w:type="gramEnd"/>
    </w:p>
    <w:p w14:paraId="6466188B" w14:textId="77777777" w:rsidR="00636A6D" w:rsidRPr="00636A6D" w:rsidRDefault="00636A6D" w:rsidP="00636A6D"/>
    <w:p w14:paraId="5DDDDAE4" w14:textId="08784FD4" w:rsidR="00026194" w:rsidRDefault="005816E5" w:rsidP="00026194">
      <w:pPr>
        <w:pStyle w:val="Heading1"/>
      </w:pPr>
      <w:r w:rsidRPr="005816E5">
        <w:t>Project Impact</w:t>
      </w:r>
      <w:r w:rsidR="00026194">
        <w:t xml:space="preserve"> (</w:t>
      </w:r>
      <w:r w:rsidR="00A571BD">
        <w:t>1</w:t>
      </w:r>
      <w:r w:rsidR="004320CB">
        <w:t>5</w:t>
      </w:r>
      <w:r w:rsidR="00026194">
        <w:t xml:space="preserve"> points)</w:t>
      </w:r>
    </w:p>
    <w:p w14:paraId="2E8DAF1D" w14:textId="59418522" w:rsidR="00CB13D6" w:rsidRDefault="00CB13D6" w:rsidP="00CB13D6">
      <w:pPr>
        <w:pStyle w:val="Heading2"/>
      </w:pPr>
      <w:r>
        <w:t>Project Goals and Outcome Measures</w:t>
      </w:r>
    </w:p>
    <w:p w14:paraId="218B425B" w14:textId="77777777" w:rsidR="0084498D" w:rsidRPr="00F62D95" w:rsidRDefault="0084498D" w:rsidP="0084498D">
      <w:pPr>
        <w:rPr>
          <w:i/>
          <w:iCs/>
        </w:rPr>
      </w:pPr>
      <w:r w:rsidRPr="00F62D95">
        <w:rPr>
          <w:i/>
          <w:iCs/>
        </w:rPr>
        <w:t xml:space="preserve">This section must be consistent with the Project Goals section that you need to complete on eCivis. Be sure that any project goals you discuss here and above are consistent with the information in the Project Goals section of eCivis. </w:t>
      </w:r>
    </w:p>
    <w:p w14:paraId="767D5088" w14:textId="77777777" w:rsidR="0084498D" w:rsidRPr="00F62D95" w:rsidRDefault="0084498D" w:rsidP="0084498D">
      <w:pPr>
        <w:pStyle w:val="ListParagraph"/>
        <w:numPr>
          <w:ilvl w:val="0"/>
          <w:numId w:val="4"/>
        </w:numPr>
        <w:rPr>
          <w:i/>
          <w:iCs/>
        </w:rPr>
      </w:pPr>
      <w:r w:rsidRPr="00F62D95">
        <w:rPr>
          <w:i/>
          <w:iCs/>
        </w:rPr>
        <w:t xml:space="preserve">The Project Goals section on eCivis does not include space to describe how you arrived at the goals nor how you will track them, so this section could be a place to describe those aspects. Your project’s goals will be based on what you are proposing, so this section will be different for every applicant.     </w:t>
      </w:r>
    </w:p>
    <w:p w14:paraId="40876971" w14:textId="292C4B07" w:rsidR="0084498D" w:rsidRPr="00F62D95" w:rsidRDefault="0084498D" w:rsidP="0084498D">
      <w:pPr>
        <w:pStyle w:val="ListParagraph"/>
        <w:numPr>
          <w:ilvl w:val="0"/>
          <w:numId w:val="4"/>
        </w:numPr>
        <w:rPr>
          <w:i/>
          <w:iCs/>
        </w:rPr>
      </w:pPr>
      <w:r w:rsidRPr="00F62D95">
        <w:rPr>
          <w:i/>
          <w:iCs/>
        </w:rPr>
        <w:t xml:space="preserve">To avoid duplicating the text in the section above, this </w:t>
      </w:r>
      <w:r w:rsidR="00412E5E" w:rsidRPr="00F62D95">
        <w:rPr>
          <w:i/>
          <w:iCs/>
        </w:rPr>
        <w:t>response</w:t>
      </w:r>
      <w:r w:rsidRPr="00F62D95">
        <w:rPr>
          <w:i/>
          <w:iCs/>
        </w:rPr>
        <w:t xml:space="preserve"> should focus on describing specific goals of your project. </w:t>
      </w:r>
    </w:p>
    <w:p w14:paraId="25E4ED98" w14:textId="77777777" w:rsidR="0084498D" w:rsidRPr="00F62D95" w:rsidRDefault="0084498D" w:rsidP="0084498D">
      <w:pPr>
        <w:pStyle w:val="ListParagraph"/>
        <w:numPr>
          <w:ilvl w:val="0"/>
          <w:numId w:val="4"/>
        </w:numPr>
        <w:rPr>
          <w:i/>
          <w:iCs/>
        </w:rPr>
      </w:pPr>
      <w:r w:rsidRPr="00F62D95">
        <w:rPr>
          <w:i/>
          <w:iCs/>
        </w:rPr>
        <w:t>Also, state here that your project goals align with the program goals (reference discussion above as appropriate).</w:t>
      </w:r>
    </w:p>
    <w:p w14:paraId="5A7B9604" w14:textId="77777777" w:rsidR="0084498D" w:rsidRPr="00F62D95" w:rsidRDefault="0084498D" w:rsidP="0084498D">
      <w:pPr>
        <w:pStyle w:val="ListParagraph"/>
        <w:numPr>
          <w:ilvl w:val="0"/>
          <w:numId w:val="4"/>
        </w:numPr>
        <w:rPr>
          <w:i/>
          <w:iCs/>
        </w:rPr>
      </w:pPr>
      <w:r w:rsidRPr="00F62D95">
        <w:rPr>
          <w:i/>
          <w:iCs/>
        </w:rPr>
        <w:t xml:space="preserve">There is a lot of overlap between Project Goals and Outcome Measures and these things may largely </w:t>
      </w:r>
      <w:proofErr w:type="gramStart"/>
      <w:r w:rsidRPr="00F62D95">
        <w:rPr>
          <w:i/>
          <w:iCs/>
        </w:rPr>
        <w:t>be considered to be</w:t>
      </w:r>
      <w:proofErr w:type="gramEnd"/>
      <w:r w:rsidRPr="00F62D95">
        <w:rPr>
          <w:i/>
          <w:iCs/>
        </w:rPr>
        <w:t xml:space="preserve"> the same. For example, outcome measures are things such as “tons of additional biomass utilized” and “number of additional people trained” </w:t>
      </w:r>
      <w:proofErr w:type="gramStart"/>
      <w:r w:rsidRPr="00F62D95">
        <w:rPr>
          <w:i/>
          <w:iCs/>
        </w:rPr>
        <w:t>as a result of</w:t>
      </w:r>
      <w:proofErr w:type="gramEnd"/>
      <w:r w:rsidRPr="00F62D95">
        <w:rPr>
          <w:i/>
          <w:iCs/>
        </w:rPr>
        <w:t xml:space="preserve"> your project. These are also included in the list of potential Project Goals.  </w:t>
      </w:r>
    </w:p>
    <w:p w14:paraId="57D94CF6" w14:textId="79AD3DD2" w:rsidR="00CB13D6" w:rsidRDefault="00CB13D6" w:rsidP="00026194"/>
    <w:p w14:paraId="0055E0A2" w14:textId="77777777" w:rsidR="003C18B2" w:rsidRPr="006D2979" w:rsidRDefault="003C18B2" w:rsidP="003C18B2">
      <w:pPr>
        <w:pStyle w:val="Heading2"/>
      </w:pPr>
      <w:r w:rsidRPr="006D2979">
        <w:t xml:space="preserve">Annual Acres of Forest Treatment </w:t>
      </w:r>
    </w:p>
    <w:p w14:paraId="799767D0" w14:textId="77777777" w:rsidR="003C18B2" w:rsidRPr="006D2979" w:rsidRDefault="003C18B2" w:rsidP="003C18B2">
      <w:pPr>
        <w:rPr>
          <w:i/>
          <w:iCs/>
        </w:rPr>
      </w:pPr>
      <w:r w:rsidRPr="006D2979">
        <w:rPr>
          <w:i/>
          <w:iCs/>
        </w:rPr>
        <w:t>This section focuses on a description of the annual number of acres of forest treated once the project is operational. This can be an estimate. Also include the following as applicable to your project:</w:t>
      </w:r>
    </w:p>
    <w:p w14:paraId="407682E9" w14:textId="77777777" w:rsidR="003C18B2" w:rsidRPr="006D2979" w:rsidRDefault="003C18B2" w:rsidP="003C18B2">
      <w:pPr>
        <w:pStyle w:val="ListParagraph"/>
        <w:numPr>
          <w:ilvl w:val="0"/>
          <w:numId w:val="6"/>
        </w:numPr>
        <w:rPr>
          <w:i/>
          <w:iCs/>
        </w:rPr>
      </w:pPr>
      <w:r w:rsidRPr="006D2979">
        <w:rPr>
          <w:i/>
          <w:iCs/>
        </w:rPr>
        <w:t xml:space="preserve">Annual forest derived feedstock consumption </w:t>
      </w:r>
    </w:p>
    <w:p w14:paraId="1D88FF89" w14:textId="77777777" w:rsidR="003C18B2" w:rsidRPr="006D2979" w:rsidRDefault="003C18B2" w:rsidP="003C18B2">
      <w:pPr>
        <w:pStyle w:val="ListParagraph"/>
        <w:numPr>
          <w:ilvl w:val="1"/>
          <w:numId w:val="6"/>
        </w:numPr>
        <w:rPr>
          <w:i/>
          <w:iCs/>
        </w:rPr>
      </w:pPr>
      <w:r w:rsidRPr="006D2979">
        <w:rPr>
          <w:i/>
          <w:iCs/>
        </w:rPr>
        <w:t xml:space="preserve">Facility’s preferred forest-origin feedstock type – (e.g., chips, roundwood, residuals) </w:t>
      </w:r>
    </w:p>
    <w:p w14:paraId="2BBFEAE9" w14:textId="77777777" w:rsidR="003C18B2" w:rsidRPr="006D2979" w:rsidRDefault="003C18B2" w:rsidP="003C18B2">
      <w:pPr>
        <w:pStyle w:val="ListParagraph"/>
        <w:numPr>
          <w:ilvl w:val="1"/>
          <w:numId w:val="6"/>
        </w:numPr>
        <w:rPr>
          <w:i/>
          <w:iCs/>
        </w:rPr>
      </w:pPr>
      <w:r w:rsidRPr="006D2979">
        <w:rPr>
          <w:i/>
          <w:iCs/>
        </w:rPr>
        <w:t xml:space="preserve">Preference may be given to facilities that will use generally under-utilized feedstock (e.g., small diameter logs, shrubs, slash). </w:t>
      </w:r>
    </w:p>
    <w:p w14:paraId="7CA3B2B3" w14:textId="77777777" w:rsidR="003C18B2" w:rsidRPr="006D2979" w:rsidRDefault="003C18B2" w:rsidP="003C18B2">
      <w:pPr>
        <w:pStyle w:val="ListParagraph"/>
        <w:numPr>
          <w:ilvl w:val="1"/>
          <w:numId w:val="6"/>
        </w:numPr>
        <w:rPr>
          <w:i/>
          <w:iCs/>
        </w:rPr>
      </w:pPr>
      <w:r w:rsidRPr="006D2979">
        <w:rPr>
          <w:i/>
          <w:iCs/>
        </w:rPr>
        <w:t xml:space="preserve">Forecasted impact may be considered for planning projects. </w:t>
      </w:r>
    </w:p>
    <w:p w14:paraId="792A3CB1" w14:textId="77777777" w:rsidR="00186500" w:rsidRDefault="00186500"/>
    <w:p w14:paraId="2EAEB20B" w14:textId="77777777" w:rsidR="00A622CF" w:rsidRDefault="00A622CF" w:rsidP="00A622CF">
      <w:pPr>
        <w:pStyle w:val="Heading2"/>
      </w:pPr>
      <w:r>
        <w:t>Job Creation</w:t>
      </w:r>
    </w:p>
    <w:p w14:paraId="7EF12449" w14:textId="77777777" w:rsidR="00A622CF" w:rsidRPr="006D2979" w:rsidRDefault="00A622CF" w:rsidP="00A622CF">
      <w:pPr>
        <w:rPr>
          <w:i/>
          <w:iCs/>
        </w:rPr>
      </w:pPr>
      <w:r w:rsidRPr="006D2979">
        <w:rPr>
          <w:i/>
          <w:iCs/>
        </w:rPr>
        <w:t xml:space="preserve">If this is applicable to your project, include information about it here. If not, delete this header and section. If this is applicable to your project, be sure to also address this topic in your Business Plan and </w:t>
      </w:r>
      <w:r w:rsidRPr="006D2979">
        <w:rPr>
          <w:i/>
          <w:iCs/>
        </w:rPr>
        <w:lastRenderedPageBreak/>
        <w:t xml:space="preserve">in the Goals section on eCivis. Information about job creation should include the following information as applicable:  </w:t>
      </w:r>
    </w:p>
    <w:p w14:paraId="040A11FD" w14:textId="77777777" w:rsidR="00A622CF" w:rsidRPr="006D2979" w:rsidRDefault="00A622CF" w:rsidP="00A622CF">
      <w:pPr>
        <w:pStyle w:val="ListParagraph"/>
        <w:numPr>
          <w:ilvl w:val="1"/>
          <w:numId w:val="5"/>
        </w:numPr>
        <w:rPr>
          <w:i/>
          <w:iCs/>
        </w:rPr>
      </w:pPr>
      <w:r w:rsidRPr="006D2979">
        <w:rPr>
          <w:i/>
          <w:iCs/>
        </w:rPr>
        <w:t xml:space="preserve">Full-time equivalent employees by classification </w:t>
      </w:r>
    </w:p>
    <w:p w14:paraId="1160C7FE" w14:textId="77777777" w:rsidR="00A622CF" w:rsidRPr="006D2979" w:rsidRDefault="00A622CF" w:rsidP="00A622CF">
      <w:pPr>
        <w:pStyle w:val="ListParagraph"/>
        <w:numPr>
          <w:ilvl w:val="1"/>
          <w:numId w:val="5"/>
        </w:numPr>
        <w:rPr>
          <w:i/>
          <w:iCs/>
        </w:rPr>
      </w:pPr>
      <w:r w:rsidRPr="006D2979">
        <w:rPr>
          <w:i/>
          <w:iCs/>
        </w:rPr>
        <w:t xml:space="preserve">Wage ranges and average wages for each classification </w:t>
      </w:r>
    </w:p>
    <w:p w14:paraId="31F8BE71" w14:textId="77777777" w:rsidR="00A622CF" w:rsidRDefault="00A622CF"/>
    <w:p w14:paraId="672D080B" w14:textId="77777777" w:rsidR="00186500" w:rsidRDefault="00186500"/>
    <w:p w14:paraId="64675DF7" w14:textId="77777777" w:rsidR="00186500" w:rsidRPr="00E413A3" w:rsidRDefault="00186500" w:rsidP="00186500">
      <w:pPr>
        <w:pStyle w:val="Heading2"/>
      </w:pPr>
      <w:r w:rsidRPr="00E413A3">
        <w:t>Annual Production of Seedlings</w:t>
      </w:r>
    </w:p>
    <w:p w14:paraId="6C8CBCBF" w14:textId="2020CDFA" w:rsidR="00186500" w:rsidRPr="00186500" w:rsidRDefault="00186500" w:rsidP="00186500">
      <w:pPr>
        <w:rPr>
          <w:i/>
          <w:iCs/>
        </w:rPr>
      </w:pPr>
      <w:r w:rsidRPr="00186500">
        <w:rPr>
          <w:i/>
          <w:iCs/>
          <w:u w:val="single"/>
        </w:rPr>
        <w:t>For nursery facilities only</w:t>
      </w:r>
      <w:r w:rsidRPr="00186500">
        <w:rPr>
          <w:i/>
          <w:iCs/>
        </w:rPr>
        <w:t>, state the annual production of seedlings anticipated. If this is not applicable to your project, delete th</w:t>
      </w:r>
      <w:r w:rsidR="00213E16">
        <w:rPr>
          <w:i/>
          <w:iCs/>
        </w:rPr>
        <w:t>e</w:t>
      </w:r>
      <w:r w:rsidRPr="00186500">
        <w:rPr>
          <w:i/>
          <w:iCs/>
        </w:rPr>
        <w:t xml:space="preserve"> </w:t>
      </w:r>
      <w:r w:rsidR="00642963">
        <w:rPr>
          <w:i/>
          <w:iCs/>
        </w:rPr>
        <w:t xml:space="preserve">header </w:t>
      </w:r>
      <w:r w:rsidR="00DD237F">
        <w:rPr>
          <w:i/>
          <w:iCs/>
        </w:rPr>
        <w:t xml:space="preserve">and </w:t>
      </w:r>
      <w:r w:rsidR="00642963">
        <w:rPr>
          <w:i/>
          <w:iCs/>
        </w:rPr>
        <w:t>the instruction</w:t>
      </w:r>
      <w:r w:rsidR="00DD237F">
        <w:rPr>
          <w:i/>
          <w:iCs/>
        </w:rPr>
        <w:t>al</w:t>
      </w:r>
      <w:r w:rsidR="00642963">
        <w:rPr>
          <w:i/>
          <w:iCs/>
        </w:rPr>
        <w:t xml:space="preserve"> text for this </w:t>
      </w:r>
      <w:r w:rsidRPr="00186500">
        <w:rPr>
          <w:i/>
          <w:iCs/>
        </w:rPr>
        <w:t xml:space="preserve">section. </w:t>
      </w:r>
    </w:p>
    <w:p w14:paraId="6E31DA6E" w14:textId="77777777" w:rsidR="00186500" w:rsidRPr="00186500" w:rsidRDefault="00186500" w:rsidP="00186500">
      <w:pPr>
        <w:pStyle w:val="ListParagraph"/>
        <w:numPr>
          <w:ilvl w:val="0"/>
          <w:numId w:val="7"/>
        </w:numPr>
        <w:rPr>
          <w:i/>
          <w:iCs/>
        </w:rPr>
      </w:pPr>
      <w:r w:rsidRPr="00186500">
        <w:rPr>
          <w:i/>
          <w:iCs/>
        </w:rPr>
        <w:t xml:space="preserve">Preference will be given to projects that produce large numbers of seedlings that are made available to private landowners. </w:t>
      </w:r>
    </w:p>
    <w:p w14:paraId="09958F4C" w14:textId="77777777" w:rsidR="00186500" w:rsidRPr="00186500" w:rsidRDefault="00186500" w:rsidP="00186500">
      <w:pPr>
        <w:pStyle w:val="ListParagraph"/>
        <w:numPr>
          <w:ilvl w:val="0"/>
          <w:numId w:val="7"/>
        </w:numPr>
        <w:rPr>
          <w:i/>
          <w:iCs/>
        </w:rPr>
      </w:pPr>
      <w:r w:rsidRPr="00186500">
        <w:rPr>
          <w:i/>
          <w:iCs/>
        </w:rPr>
        <w:t xml:space="preserve">The scope of work or business plan shall state expected minimum seedling production. </w:t>
      </w:r>
    </w:p>
    <w:p w14:paraId="49A70849" w14:textId="77777777" w:rsidR="00186500" w:rsidRPr="00186500" w:rsidRDefault="00186500" w:rsidP="00186500">
      <w:pPr>
        <w:pStyle w:val="ListParagraph"/>
        <w:numPr>
          <w:ilvl w:val="0"/>
          <w:numId w:val="7"/>
        </w:numPr>
        <w:rPr>
          <w:i/>
          <w:iCs/>
        </w:rPr>
      </w:pPr>
      <w:r w:rsidRPr="00186500">
        <w:rPr>
          <w:i/>
          <w:iCs/>
        </w:rPr>
        <w:t xml:space="preserve">Grantees will be expected to commit to producing seedlings in the grant-funded nursery spaces. </w:t>
      </w:r>
    </w:p>
    <w:p w14:paraId="27F5C2C5" w14:textId="77777777" w:rsidR="00186500" w:rsidRPr="009B276B" w:rsidRDefault="00186500" w:rsidP="00186500"/>
    <w:p w14:paraId="1A3DC8C6" w14:textId="77777777" w:rsidR="00186500" w:rsidRPr="00A750B0" w:rsidRDefault="00186500" w:rsidP="00E47D4F">
      <w:pPr>
        <w:pStyle w:val="Heading2"/>
      </w:pPr>
      <w:r w:rsidRPr="00A750B0">
        <w:t xml:space="preserve">Greenhouse Gas Benefits </w:t>
      </w:r>
    </w:p>
    <w:p w14:paraId="4F4C192A" w14:textId="77777777" w:rsidR="00186500" w:rsidRPr="00E47D4F" w:rsidRDefault="00186500" w:rsidP="00186500">
      <w:pPr>
        <w:rPr>
          <w:i/>
          <w:iCs/>
        </w:rPr>
      </w:pPr>
      <w:r w:rsidRPr="00E47D4F">
        <w:rPr>
          <w:i/>
          <w:iCs/>
        </w:rPr>
        <w:t xml:space="preserve">Include a description here of any greenhouse gas benefits your project will achieve. Examples could include GHG impacts that are likely to occur if your project is not implemented. Forest treatments that are intended to reduce wildfire risk could briefly discuss the avoided release of GHGs that occurs with large, catastrophic fires. If you are proposing a biomass facility or some other green technology, you could discuss here the benefits of avoiding GHG released by fossil fuel technologies. Additionally, carbon sequestration benefits of a project that supports healthy forests could be discussed here. </w:t>
      </w:r>
    </w:p>
    <w:p w14:paraId="356E33CE" w14:textId="0BF1345D" w:rsidR="00186500" w:rsidRPr="00E47D4F" w:rsidRDefault="00186500" w:rsidP="00186500">
      <w:pPr>
        <w:rPr>
          <w:i/>
          <w:iCs/>
        </w:rPr>
      </w:pPr>
      <w:r w:rsidRPr="00E47D4F">
        <w:rPr>
          <w:i/>
          <w:iCs/>
        </w:rPr>
        <w:t xml:space="preserve">Keep in mind that the context for this section is “Project Impact”, which is worth </w:t>
      </w:r>
      <w:r w:rsidR="00B26D15">
        <w:rPr>
          <w:i/>
          <w:iCs/>
        </w:rPr>
        <w:t>1</w:t>
      </w:r>
      <w:r w:rsidRPr="00E47D4F">
        <w:rPr>
          <w:i/>
          <w:iCs/>
        </w:rPr>
        <w:t xml:space="preserve">5 points overall. Discuss this with CAL FIRE staff or Forest Business Alliance team members if you have questions or do not know if or how your project will provide GHG benefits.   </w:t>
      </w:r>
    </w:p>
    <w:p w14:paraId="5FC62D9E" w14:textId="77777777" w:rsidR="00186500" w:rsidRDefault="00186500" w:rsidP="00186500"/>
    <w:p w14:paraId="08FD1D01" w14:textId="77777777" w:rsidR="009F66A0" w:rsidRDefault="009F66A0" w:rsidP="00B3621C">
      <w:pPr>
        <w:pStyle w:val="Default"/>
        <w:rPr>
          <w:color w:val="0000FF"/>
          <w:sz w:val="22"/>
          <w:szCs w:val="22"/>
        </w:rPr>
      </w:pPr>
    </w:p>
    <w:p w14:paraId="6988A029" w14:textId="738166CD" w:rsidR="00B3621C" w:rsidRDefault="004A0C34" w:rsidP="004A0C34">
      <w:pPr>
        <w:pStyle w:val="Heading2"/>
        <w:rPr>
          <w:sz w:val="23"/>
          <w:szCs w:val="23"/>
        </w:rPr>
      </w:pPr>
      <w:r>
        <w:t>Project C</w:t>
      </w:r>
      <w:r w:rsidR="00B3621C">
        <w:t>o-</w:t>
      </w:r>
      <w:r>
        <w:t>B</w:t>
      </w:r>
      <w:r w:rsidR="00B3621C">
        <w:t>enefits</w:t>
      </w:r>
    </w:p>
    <w:p w14:paraId="7AAD89A7" w14:textId="5EA2F2C5" w:rsidR="004A0C34" w:rsidRPr="004A0C34" w:rsidRDefault="004A0C34" w:rsidP="00B3621C">
      <w:pPr>
        <w:pStyle w:val="Default"/>
        <w:rPr>
          <w:i/>
          <w:iCs/>
          <w:sz w:val="22"/>
          <w:szCs w:val="22"/>
        </w:rPr>
      </w:pPr>
      <w:r w:rsidRPr="004A0C34">
        <w:rPr>
          <w:i/>
          <w:iCs/>
          <w:sz w:val="22"/>
          <w:szCs w:val="22"/>
        </w:rPr>
        <w:t>For more information about co-benefits in this context, visit: https://ww2.arb.ca.gov/resources/documents/cci-methodologies</w:t>
      </w:r>
    </w:p>
    <w:p w14:paraId="5F64EA3B" w14:textId="2E8A8402" w:rsidR="00B3621C" w:rsidRPr="004A0C34" w:rsidRDefault="004A0C34" w:rsidP="00B3621C">
      <w:pPr>
        <w:pStyle w:val="Default"/>
        <w:rPr>
          <w:i/>
          <w:iCs/>
          <w:sz w:val="22"/>
          <w:szCs w:val="22"/>
        </w:rPr>
      </w:pPr>
      <w:r w:rsidRPr="004A0C34">
        <w:rPr>
          <w:i/>
          <w:iCs/>
          <w:sz w:val="22"/>
          <w:szCs w:val="22"/>
        </w:rPr>
        <w:t>Some p</w:t>
      </w:r>
      <w:r w:rsidR="00B3621C" w:rsidRPr="004A0C34">
        <w:rPr>
          <w:i/>
          <w:iCs/>
          <w:sz w:val="22"/>
          <w:szCs w:val="22"/>
        </w:rPr>
        <w:t>otential co-benefits</w:t>
      </w:r>
      <w:r w:rsidRPr="004A0C34">
        <w:rPr>
          <w:i/>
          <w:iCs/>
          <w:sz w:val="22"/>
          <w:szCs w:val="22"/>
        </w:rPr>
        <w:t xml:space="preserve"> to consider discussing in this section</w:t>
      </w:r>
      <w:r w:rsidR="00B3621C" w:rsidRPr="004A0C34">
        <w:rPr>
          <w:i/>
          <w:iCs/>
          <w:sz w:val="22"/>
          <w:szCs w:val="22"/>
        </w:rPr>
        <w:t xml:space="preserve">: reduced fire risk or facilitated fire suppression; bioenergy or wood products produced; biomass diverted from landfill; improved air or water quality; improved watershed health; protected water supplies; improved wildlife, fish, or native plant habitat; reduced invasive species; increased recreation, education, or outreach opportunities; improved scenic resources; protected cultural resources; traditional ecological knowledge engaged; improved soil health; benefits to local economy; benefits to local culture; agricultural benefits; climate adaptation; or pursuit of environmental justice. The project reduces air pollutant emissions, such as pile burning, in a disadvantaged or low-income community without increasing any other criteria air pollutant or toxic air contaminant emissions. </w:t>
      </w:r>
    </w:p>
    <w:p w14:paraId="4F7C9497" w14:textId="77777777" w:rsidR="00B3621C" w:rsidRPr="004A0C34" w:rsidRDefault="00B3621C" w:rsidP="00186500">
      <w:pPr>
        <w:rPr>
          <w:i/>
          <w:iCs/>
        </w:rPr>
      </w:pPr>
    </w:p>
    <w:p w14:paraId="313B57B8" w14:textId="77777777" w:rsidR="00E47D4F" w:rsidRPr="009B276B" w:rsidRDefault="00E47D4F" w:rsidP="00186500"/>
    <w:p w14:paraId="50D0E0B0" w14:textId="77777777" w:rsidR="00186500" w:rsidRPr="00D971FB" w:rsidRDefault="00186500" w:rsidP="00AE5FF6">
      <w:pPr>
        <w:pStyle w:val="Heading2"/>
      </w:pPr>
      <w:r>
        <w:lastRenderedPageBreak/>
        <w:t xml:space="preserve">Project Context within </w:t>
      </w:r>
      <w:r w:rsidRPr="00D971FB">
        <w:t xml:space="preserve">Priority Landscapes </w:t>
      </w:r>
    </w:p>
    <w:p w14:paraId="7848950E" w14:textId="4F264131" w:rsidR="00186500" w:rsidRPr="00AE5FF6" w:rsidRDefault="004C1EA6" w:rsidP="00186500">
      <w:pPr>
        <w:rPr>
          <w:i/>
          <w:iCs/>
        </w:rPr>
      </w:pPr>
      <w:hyperlink r:id="rId11" w:history="1">
        <w:r w:rsidR="00186500" w:rsidRPr="00AE5FF6">
          <w:rPr>
            <w:rStyle w:val="Hyperlink"/>
            <w:i/>
            <w:iCs/>
            <w:color w:val="auto"/>
          </w:rPr>
          <w:t>See online viewer for “priority landscapes”</w:t>
        </w:r>
      </w:hyperlink>
      <w:r w:rsidR="00186500" w:rsidRPr="00AE5FF6">
        <w:rPr>
          <w:i/>
          <w:iCs/>
        </w:rPr>
        <w:t xml:space="preserve"> and note that “Proposals that will potentially impact priority landscapes may receive greater consideration.” In some cases, CAL FIRE </w:t>
      </w:r>
      <w:proofErr w:type="gramStart"/>
      <w:r w:rsidR="00186500" w:rsidRPr="00AE5FF6">
        <w:rPr>
          <w:i/>
          <w:iCs/>
        </w:rPr>
        <w:t>is giving</w:t>
      </w:r>
      <w:proofErr w:type="gramEnd"/>
      <w:r w:rsidR="00186500" w:rsidRPr="00AE5FF6">
        <w:rPr>
          <w:i/>
          <w:iCs/>
        </w:rPr>
        <w:t xml:space="preserve"> higher priority to Southern and Eastern Sierra, Central Coast and Southern CA regions. Identify the location of your project and discuss it in relation to priority landscapes. If your project falls outside of priority landscapes, find a way to make an indirect connection. Is your project located in an area with </w:t>
      </w:r>
      <w:proofErr w:type="gramStart"/>
      <w:r w:rsidR="00186500" w:rsidRPr="00AE5FF6">
        <w:rPr>
          <w:i/>
          <w:iCs/>
        </w:rPr>
        <w:t>particular workforce</w:t>
      </w:r>
      <w:proofErr w:type="gramEnd"/>
      <w:r w:rsidR="00186500" w:rsidRPr="00AE5FF6">
        <w:rPr>
          <w:i/>
          <w:iCs/>
        </w:rPr>
        <w:t xml:space="preserve"> or business development needs generally?</w:t>
      </w:r>
    </w:p>
    <w:p w14:paraId="312DBCC8" w14:textId="77777777" w:rsidR="00C70DC5" w:rsidRDefault="00C70DC5"/>
    <w:p w14:paraId="7683C2DA" w14:textId="77777777" w:rsidR="00C70DC5" w:rsidRDefault="00C70DC5"/>
    <w:p w14:paraId="071B9447" w14:textId="774EE835" w:rsidR="00C70DC5" w:rsidRDefault="00C70DC5" w:rsidP="00C70DC5">
      <w:pPr>
        <w:pStyle w:val="Heading1"/>
        <w:rPr>
          <w:color w:val="2E74B5" w:themeColor="accent5" w:themeShade="BF"/>
        </w:rPr>
      </w:pPr>
      <w:r w:rsidRPr="009B276B">
        <w:t xml:space="preserve">Project Readiness </w:t>
      </w:r>
      <w:r w:rsidRPr="00E64BCD">
        <w:rPr>
          <w:color w:val="2E74B5" w:themeColor="accent5" w:themeShade="BF"/>
        </w:rPr>
        <w:t>(</w:t>
      </w:r>
      <w:r w:rsidR="00B3621C">
        <w:rPr>
          <w:color w:val="2E74B5" w:themeColor="accent5" w:themeShade="BF"/>
        </w:rPr>
        <w:t>2</w:t>
      </w:r>
      <w:r w:rsidRPr="00E64BCD">
        <w:rPr>
          <w:color w:val="2E74B5" w:themeColor="accent5" w:themeShade="BF"/>
        </w:rPr>
        <w:t xml:space="preserve">0 Points) </w:t>
      </w:r>
    </w:p>
    <w:p w14:paraId="2A86F816" w14:textId="65209035" w:rsidR="00F76925" w:rsidRPr="00F76925" w:rsidRDefault="00F76925" w:rsidP="00F76925">
      <w:pPr>
        <w:rPr>
          <w:i/>
          <w:iCs/>
          <w:color w:val="FF0000"/>
        </w:rPr>
      </w:pPr>
      <w:r w:rsidRPr="00F76925">
        <w:rPr>
          <w:i/>
          <w:iCs/>
          <w:color w:val="FF0000"/>
        </w:rPr>
        <w:t xml:space="preserve">This proposal section is meant to demonstrate your ability to complete the grant project during </w:t>
      </w:r>
      <w:proofErr w:type="gramStart"/>
      <w:r w:rsidRPr="00F76925">
        <w:rPr>
          <w:i/>
          <w:iCs/>
          <w:color w:val="FF0000"/>
        </w:rPr>
        <w:t>performance</w:t>
      </w:r>
      <w:proofErr w:type="gramEnd"/>
      <w:r w:rsidRPr="00F76925">
        <w:rPr>
          <w:i/>
          <w:iCs/>
          <w:color w:val="FF0000"/>
        </w:rPr>
        <w:t xml:space="preserve"> period.</w:t>
      </w:r>
    </w:p>
    <w:p w14:paraId="481427C8" w14:textId="77777777" w:rsidR="00C70DC5" w:rsidRPr="009B276B" w:rsidRDefault="00C70DC5" w:rsidP="00C70DC5">
      <w:pPr>
        <w:pStyle w:val="Heading2"/>
      </w:pPr>
      <w:r w:rsidRPr="009B276B">
        <w:t>Milestones</w:t>
      </w:r>
    </w:p>
    <w:p w14:paraId="48470224" w14:textId="77777777" w:rsidR="00C70DC5" w:rsidRPr="00C70DC5" w:rsidRDefault="00C70DC5" w:rsidP="00C70DC5">
      <w:pPr>
        <w:rPr>
          <w:i/>
          <w:iCs/>
        </w:rPr>
      </w:pPr>
      <w:r w:rsidRPr="00C70DC5">
        <w:rPr>
          <w:i/>
          <w:iCs/>
        </w:rPr>
        <w:t xml:space="preserve">Provide a detailed chronology of milestones that have been accomplished and will be required to reach operability. </w:t>
      </w:r>
    </w:p>
    <w:p w14:paraId="178CE31B" w14:textId="77777777" w:rsidR="00F76925" w:rsidRDefault="00C70DC5" w:rsidP="00C70DC5">
      <w:pPr>
        <w:rPr>
          <w:i/>
          <w:iCs/>
        </w:rPr>
      </w:pPr>
      <w:r w:rsidRPr="00C70DC5">
        <w:rPr>
          <w:i/>
          <w:iCs/>
        </w:rPr>
        <w:t xml:space="preserve">As part of a description of your project’s readiness for CAL FIRE funding, this section should include a description of the business-related milestones you have achieved for the proposed project to date. If the project is not yet operable, describe additional milestones that must be reached for it to be operable. </w:t>
      </w:r>
    </w:p>
    <w:p w14:paraId="6729FACA" w14:textId="6B0E1D74" w:rsidR="00C70DC5" w:rsidRPr="00C70DC5" w:rsidRDefault="00C70DC5" w:rsidP="00C70DC5">
      <w:pPr>
        <w:rPr>
          <w:i/>
          <w:iCs/>
        </w:rPr>
      </w:pPr>
      <w:r w:rsidRPr="00C70DC5">
        <w:rPr>
          <w:i/>
          <w:iCs/>
        </w:rPr>
        <w:t xml:space="preserve">For example, if you are proposing a project to establish a biomass facility, and you have completed the planning and design phase, and you are requesting CAL FIRE funding to initiate construction, then you should describe briefly what has been accomplished thus far. If the CAL FIRE funding will not allow you to complete construction, then you should include a description of additional work that must be completed before the biomass facility will be functional. </w:t>
      </w:r>
    </w:p>
    <w:p w14:paraId="5086FDCF" w14:textId="77777777" w:rsidR="00C70DC5" w:rsidRDefault="00C70DC5" w:rsidP="00C70DC5"/>
    <w:p w14:paraId="65C3D3A6" w14:textId="77777777" w:rsidR="00C70DC5" w:rsidRPr="009B276B" w:rsidRDefault="00C70DC5" w:rsidP="00C70DC5"/>
    <w:p w14:paraId="249B8543" w14:textId="77777777" w:rsidR="00C70DC5" w:rsidRPr="009B276B" w:rsidRDefault="00C70DC5" w:rsidP="00C70DC5">
      <w:pPr>
        <w:pStyle w:val="Heading2"/>
      </w:pPr>
      <w:r>
        <w:t>C</w:t>
      </w:r>
      <w:r w:rsidRPr="009B276B">
        <w:t xml:space="preserve">ommunity </w:t>
      </w:r>
      <w:r>
        <w:t>S</w:t>
      </w:r>
      <w:r w:rsidRPr="009B276B">
        <w:t xml:space="preserve">upport </w:t>
      </w:r>
    </w:p>
    <w:p w14:paraId="7D541BC6" w14:textId="77777777" w:rsidR="00C70DC5" w:rsidRPr="00C70DC5" w:rsidRDefault="00C70DC5" w:rsidP="00C70DC5">
      <w:pPr>
        <w:rPr>
          <w:i/>
          <w:iCs/>
        </w:rPr>
      </w:pPr>
      <w:proofErr w:type="gramStart"/>
      <w:r w:rsidRPr="00C70DC5">
        <w:rPr>
          <w:i/>
          <w:iCs/>
        </w:rPr>
        <w:t>In order to</w:t>
      </w:r>
      <w:proofErr w:type="gramEnd"/>
      <w:r w:rsidRPr="00C70DC5">
        <w:rPr>
          <w:i/>
          <w:iCs/>
        </w:rPr>
        <w:t xml:space="preserve"> be awarded points for this section, letters of support must be included with the application submission (as an upload on eCivis), as well as letters of participation. Letters of support are from entities or individuals not directly involved in project activities but that can speak to the likelihood of your project’s success and your track record. Letters of participation are from partners and should describe partner commitments. These should </w:t>
      </w:r>
      <w:proofErr w:type="gramStart"/>
      <w:r w:rsidRPr="00C70DC5">
        <w:rPr>
          <w:i/>
          <w:iCs/>
        </w:rPr>
        <w:t>be included from</w:t>
      </w:r>
      <w:proofErr w:type="gramEnd"/>
      <w:r w:rsidRPr="00C70DC5">
        <w:rPr>
          <w:i/>
          <w:iCs/>
        </w:rPr>
        <w:t xml:space="preserve"> entities or individuals that are directly participating in the project financially or in supporting roles. Feedstock agreements would be categorized as letters of participation. </w:t>
      </w:r>
    </w:p>
    <w:p w14:paraId="1EBA833A" w14:textId="77777777" w:rsidR="00C70DC5" w:rsidRPr="00C70DC5" w:rsidRDefault="00C70DC5" w:rsidP="00C70DC5">
      <w:pPr>
        <w:rPr>
          <w:i/>
          <w:iCs/>
        </w:rPr>
      </w:pPr>
      <w:r w:rsidRPr="00C70DC5">
        <w:rPr>
          <w:i/>
          <w:iCs/>
        </w:rPr>
        <w:t>The narrative section for these elements should be brief and could list the entities that have provided letters and describe any collaboration that you have completed as part of project planning.</w:t>
      </w:r>
    </w:p>
    <w:p w14:paraId="74490B21" w14:textId="77777777" w:rsidR="00C70DC5" w:rsidRDefault="00C70DC5" w:rsidP="00C70DC5">
      <w:pPr>
        <w:rPr>
          <w:u w:val="single"/>
        </w:rPr>
      </w:pPr>
    </w:p>
    <w:p w14:paraId="313CE0A2" w14:textId="77777777" w:rsidR="00C70DC5" w:rsidRPr="009B276B" w:rsidRDefault="00C70DC5" w:rsidP="00C70DC5">
      <w:pPr>
        <w:pStyle w:val="Heading2"/>
      </w:pPr>
      <w:r w:rsidRPr="009B276B">
        <w:t xml:space="preserve">Technology/Engineering Guarantees </w:t>
      </w:r>
    </w:p>
    <w:p w14:paraId="07827335" w14:textId="77777777" w:rsidR="00C70DC5" w:rsidRPr="00C70DC5" w:rsidRDefault="00C70DC5" w:rsidP="00C70DC5">
      <w:pPr>
        <w:rPr>
          <w:i/>
          <w:iCs/>
        </w:rPr>
      </w:pPr>
      <w:r w:rsidRPr="00C70DC5">
        <w:rPr>
          <w:i/>
          <w:iCs/>
        </w:rPr>
        <w:t xml:space="preserve">Proposals that include guaranteed performance or performance warranties for technology or engineering results may receive greater consideration. </w:t>
      </w:r>
    </w:p>
    <w:p w14:paraId="328A6F41" w14:textId="77777777" w:rsidR="00C70DC5" w:rsidRPr="00C70DC5" w:rsidRDefault="00C70DC5" w:rsidP="00C70DC5">
      <w:pPr>
        <w:rPr>
          <w:i/>
          <w:iCs/>
        </w:rPr>
      </w:pPr>
      <w:r w:rsidRPr="00C70DC5">
        <w:rPr>
          <w:i/>
          <w:iCs/>
        </w:rPr>
        <w:lastRenderedPageBreak/>
        <w:t xml:space="preserve">If this is not applicable to the type of project you are proposing, you could include a brief description here about whether your project is proven technology that has been used for many years or is standard operating procedure for forest-sector businesses. </w:t>
      </w:r>
    </w:p>
    <w:p w14:paraId="03DAD088" w14:textId="77777777" w:rsidR="00C70DC5" w:rsidRDefault="00C70DC5" w:rsidP="00C70DC5"/>
    <w:p w14:paraId="08178F0E" w14:textId="77777777" w:rsidR="00C70DC5" w:rsidRPr="009B276B" w:rsidRDefault="00C70DC5" w:rsidP="00C70DC5"/>
    <w:p w14:paraId="7C7EA28E" w14:textId="00FD4BBC" w:rsidR="00C70DC5" w:rsidRPr="009B276B" w:rsidRDefault="00C70DC5" w:rsidP="00C70DC5">
      <w:pPr>
        <w:pStyle w:val="Heading2"/>
      </w:pPr>
      <w:r w:rsidRPr="009B276B">
        <w:t xml:space="preserve">Planning, </w:t>
      </w:r>
      <w:r>
        <w:t>P</w:t>
      </w:r>
      <w:r w:rsidRPr="009B276B">
        <w:t xml:space="preserve">ermitting and Environmental Compliance Status </w:t>
      </w:r>
    </w:p>
    <w:p w14:paraId="26977C9C" w14:textId="57EC24AD" w:rsidR="00457757" w:rsidRDefault="00C70DC5" w:rsidP="00457757">
      <w:r w:rsidRPr="00C70DC5">
        <w:rPr>
          <w:i/>
          <w:iCs/>
        </w:rPr>
        <w:t xml:space="preserve">Include a brief description here of any planning, permitting and environmental compliance that is required and what, if anything, you have completed for the proposed project. Be sure that anything included in this section is consistent with the required </w:t>
      </w:r>
      <w:hyperlink r:id="rId12" w:history="1">
        <w:r w:rsidRPr="00457757">
          <w:rPr>
            <w:rStyle w:val="Hyperlink"/>
            <w:i/>
            <w:iCs/>
          </w:rPr>
          <w:t>Work Plan/Environmental Compliance spreadsheets</w:t>
        </w:r>
      </w:hyperlink>
      <w:r w:rsidR="000907C3">
        <w:rPr>
          <w:i/>
          <w:iCs/>
        </w:rPr>
        <w:t xml:space="preserve"> (a template created and required by CAL FIRE; you will complete it and upload it separately from this scope of work). </w:t>
      </w:r>
    </w:p>
    <w:p w14:paraId="212F27C9" w14:textId="1C942C97" w:rsidR="00C70DC5" w:rsidRPr="00C70DC5" w:rsidRDefault="00C70DC5" w:rsidP="00C70DC5">
      <w:pPr>
        <w:rPr>
          <w:i/>
          <w:iCs/>
        </w:rPr>
      </w:pPr>
    </w:p>
    <w:p w14:paraId="291609C9" w14:textId="77777777" w:rsidR="00C70DC5" w:rsidRDefault="00C70DC5" w:rsidP="00C70DC5">
      <w:pPr>
        <w:rPr>
          <w:u w:val="single"/>
        </w:rPr>
      </w:pPr>
    </w:p>
    <w:p w14:paraId="4D822D99" w14:textId="77777777" w:rsidR="00C70DC5" w:rsidRDefault="00C70DC5" w:rsidP="00C70DC5">
      <w:pPr>
        <w:rPr>
          <w:u w:val="single"/>
        </w:rPr>
      </w:pPr>
    </w:p>
    <w:p w14:paraId="161C2EA9" w14:textId="77777777" w:rsidR="00C70DC5" w:rsidRPr="009B276B" w:rsidRDefault="00C70DC5" w:rsidP="00C70DC5">
      <w:pPr>
        <w:pStyle w:val="Heading2"/>
      </w:pPr>
      <w:r w:rsidRPr="009B276B">
        <w:t xml:space="preserve">Technology Readiness Level (TRL) </w:t>
      </w:r>
    </w:p>
    <w:p w14:paraId="5236C855" w14:textId="77777777" w:rsidR="00C70DC5" w:rsidRPr="00C70DC5" w:rsidRDefault="00C70DC5" w:rsidP="00C70DC5">
      <w:pPr>
        <w:rPr>
          <w:i/>
          <w:iCs/>
        </w:rPr>
      </w:pPr>
      <w:r w:rsidRPr="00C70DC5">
        <w:rPr>
          <w:i/>
          <w:iCs/>
        </w:rPr>
        <w:t xml:space="preserve">This section should include a brief description of the TRL for the proposed </w:t>
      </w:r>
      <w:proofErr w:type="gramStart"/>
      <w:r w:rsidRPr="00C70DC5">
        <w:rPr>
          <w:i/>
          <w:iCs/>
        </w:rPr>
        <w:t>project, or</w:t>
      </w:r>
      <w:proofErr w:type="gramEnd"/>
      <w:r w:rsidRPr="00C70DC5">
        <w:rPr>
          <w:i/>
          <w:iCs/>
        </w:rPr>
        <w:t xml:space="preserve"> discuss other measures of reliability/commercial readiness. </w:t>
      </w:r>
    </w:p>
    <w:p w14:paraId="1AB054E6" w14:textId="77777777" w:rsidR="00C70DC5" w:rsidRDefault="00C70DC5" w:rsidP="00C70DC5">
      <w:pPr>
        <w:rPr>
          <w:i/>
          <w:iCs/>
        </w:rPr>
      </w:pPr>
    </w:p>
    <w:p w14:paraId="79B5C43B" w14:textId="77777777" w:rsidR="00C70DC5" w:rsidRPr="009B276B" w:rsidRDefault="00C70DC5" w:rsidP="00C70DC5">
      <w:pPr>
        <w:rPr>
          <w:i/>
          <w:iCs/>
        </w:rPr>
      </w:pPr>
    </w:p>
    <w:p w14:paraId="4D3612FA" w14:textId="77777777" w:rsidR="00C70DC5" w:rsidRDefault="00C70DC5" w:rsidP="00C70DC5">
      <w:pPr>
        <w:pStyle w:val="Heading2"/>
      </w:pPr>
      <w:r>
        <w:t xml:space="preserve">Access to and Control of Project </w:t>
      </w:r>
      <w:r w:rsidRPr="009B276B">
        <w:t>Site</w:t>
      </w:r>
      <w:r>
        <w:t>(s)</w:t>
      </w:r>
    </w:p>
    <w:p w14:paraId="048D940F" w14:textId="34551F41" w:rsidR="002627E3" w:rsidRDefault="00C70DC5" w:rsidP="002627E3">
      <w:pPr>
        <w:rPr>
          <w:i/>
          <w:iCs/>
        </w:rPr>
      </w:pPr>
      <w:r w:rsidRPr="00C70DC5">
        <w:rPr>
          <w:i/>
          <w:iCs/>
        </w:rPr>
        <w:t xml:space="preserve">As part of project readiness, this section should briefly discuss the site(s) where the project will be implemented. Do you have access agreements in place? If proposing a construction-related project, do you have a location that is shovel ready? If the project focuses on education and/or outreach, then you could simply state that the activities will take place at various locations and will not involve specific project sites. </w:t>
      </w:r>
    </w:p>
    <w:p w14:paraId="5D5B5B77" w14:textId="77777777" w:rsidR="009366D4" w:rsidRPr="009366D4" w:rsidRDefault="009366D4" w:rsidP="002627E3"/>
    <w:p w14:paraId="736E1239" w14:textId="77777777" w:rsidR="002627E3" w:rsidRPr="002627E3" w:rsidRDefault="002627E3" w:rsidP="002627E3"/>
    <w:sectPr w:rsidR="002627E3" w:rsidRPr="002627E3" w:rsidSect="00E4657B">
      <w:footerReference w:type="default" r:id="rId13"/>
      <w:pgSz w:w="12240" w:h="15840" w:code="1"/>
      <w:pgMar w:top="1077" w:right="1077" w:bottom="1077" w:left="1077" w:header="70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CC2D4" w14:textId="77777777" w:rsidR="00E4657B" w:rsidRDefault="00E4657B" w:rsidP="00292D98">
      <w:pPr>
        <w:spacing w:after="0" w:line="240" w:lineRule="auto"/>
      </w:pPr>
      <w:r>
        <w:separator/>
      </w:r>
    </w:p>
  </w:endnote>
  <w:endnote w:type="continuationSeparator" w:id="0">
    <w:p w14:paraId="1BF1FEFC" w14:textId="77777777" w:rsidR="00E4657B" w:rsidRDefault="00E4657B" w:rsidP="0029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70347668"/>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C40EDA1" w14:textId="7876A191" w:rsidR="00292D98" w:rsidRPr="00292D98" w:rsidRDefault="00292D98">
            <w:pPr>
              <w:pStyle w:val="Footer"/>
              <w:jc w:val="right"/>
              <w:rPr>
                <w:sz w:val="20"/>
                <w:szCs w:val="20"/>
              </w:rPr>
            </w:pPr>
            <w:r w:rsidRPr="00292D98">
              <w:rPr>
                <w:sz w:val="20"/>
                <w:szCs w:val="20"/>
              </w:rPr>
              <w:t xml:space="preserve">Page </w:t>
            </w:r>
            <w:r w:rsidRPr="00292D98">
              <w:rPr>
                <w:b/>
                <w:bCs/>
                <w:sz w:val="20"/>
                <w:szCs w:val="20"/>
              </w:rPr>
              <w:fldChar w:fldCharType="begin"/>
            </w:r>
            <w:r w:rsidRPr="00292D98">
              <w:rPr>
                <w:b/>
                <w:bCs/>
                <w:sz w:val="20"/>
                <w:szCs w:val="20"/>
              </w:rPr>
              <w:instrText xml:space="preserve"> PAGE </w:instrText>
            </w:r>
            <w:r w:rsidRPr="00292D98">
              <w:rPr>
                <w:b/>
                <w:bCs/>
                <w:sz w:val="20"/>
                <w:szCs w:val="20"/>
              </w:rPr>
              <w:fldChar w:fldCharType="separate"/>
            </w:r>
            <w:r w:rsidRPr="00292D98">
              <w:rPr>
                <w:b/>
                <w:bCs/>
                <w:noProof/>
                <w:sz w:val="20"/>
                <w:szCs w:val="20"/>
              </w:rPr>
              <w:t>2</w:t>
            </w:r>
            <w:r w:rsidRPr="00292D98">
              <w:rPr>
                <w:b/>
                <w:bCs/>
                <w:sz w:val="20"/>
                <w:szCs w:val="20"/>
              </w:rPr>
              <w:fldChar w:fldCharType="end"/>
            </w:r>
            <w:r w:rsidRPr="00292D98">
              <w:rPr>
                <w:sz w:val="20"/>
                <w:szCs w:val="20"/>
              </w:rPr>
              <w:t xml:space="preserve"> of </w:t>
            </w:r>
            <w:r w:rsidRPr="00292D98">
              <w:rPr>
                <w:b/>
                <w:bCs/>
                <w:sz w:val="20"/>
                <w:szCs w:val="20"/>
              </w:rPr>
              <w:fldChar w:fldCharType="begin"/>
            </w:r>
            <w:r w:rsidRPr="00292D98">
              <w:rPr>
                <w:b/>
                <w:bCs/>
                <w:sz w:val="20"/>
                <w:szCs w:val="20"/>
              </w:rPr>
              <w:instrText xml:space="preserve"> NUMPAGES  </w:instrText>
            </w:r>
            <w:r w:rsidRPr="00292D98">
              <w:rPr>
                <w:b/>
                <w:bCs/>
                <w:sz w:val="20"/>
                <w:szCs w:val="20"/>
              </w:rPr>
              <w:fldChar w:fldCharType="separate"/>
            </w:r>
            <w:r w:rsidRPr="00292D98">
              <w:rPr>
                <w:b/>
                <w:bCs/>
                <w:noProof/>
                <w:sz w:val="20"/>
                <w:szCs w:val="20"/>
              </w:rPr>
              <w:t>2</w:t>
            </w:r>
            <w:r w:rsidRPr="00292D98">
              <w:rPr>
                <w:b/>
                <w:bCs/>
                <w:sz w:val="20"/>
                <w:szCs w:val="20"/>
              </w:rPr>
              <w:fldChar w:fldCharType="end"/>
            </w:r>
          </w:p>
        </w:sdtContent>
      </w:sdt>
    </w:sdtContent>
  </w:sdt>
  <w:p w14:paraId="56A7F443" w14:textId="77777777" w:rsidR="00292D98" w:rsidRDefault="00292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E8A6A" w14:textId="77777777" w:rsidR="00E4657B" w:rsidRDefault="00E4657B" w:rsidP="00292D98">
      <w:pPr>
        <w:spacing w:after="0" w:line="240" w:lineRule="auto"/>
      </w:pPr>
      <w:r>
        <w:separator/>
      </w:r>
    </w:p>
  </w:footnote>
  <w:footnote w:type="continuationSeparator" w:id="0">
    <w:p w14:paraId="7FF22EA7" w14:textId="77777777" w:rsidR="00E4657B" w:rsidRDefault="00E4657B" w:rsidP="00292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630BF"/>
    <w:multiLevelType w:val="hybridMultilevel"/>
    <w:tmpl w:val="BB3C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31580"/>
    <w:multiLevelType w:val="hybridMultilevel"/>
    <w:tmpl w:val="C738408C"/>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200150"/>
    <w:multiLevelType w:val="hybridMultilevel"/>
    <w:tmpl w:val="169221FE"/>
    <w:lvl w:ilvl="0" w:tplc="5706D6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3456D"/>
    <w:multiLevelType w:val="hybridMultilevel"/>
    <w:tmpl w:val="5CD6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DA3AB0"/>
    <w:multiLevelType w:val="hybridMultilevel"/>
    <w:tmpl w:val="4D423F2E"/>
    <w:lvl w:ilvl="0" w:tplc="E160DD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36815"/>
    <w:multiLevelType w:val="hybridMultilevel"/>
    <w:tmpl w:val="C738408C"/>
    <w:lvl w:ilvl="0" w:tplc="E160DDD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327EAD"/>
    <w:multiLevelType w:val="hybridMultilevel"/>
    <w:tmpl w:val="FF6A4DF8"/>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1196">
    <w:abstractNumId w:val="3"/>
  </w:num>
  <w:num w:numId="2" w16cid:durableId="27265156">
    <w:abstractNumId w:val="4"/>
  </w:num>
  <w:num w:numId="3" w16cid:durableId="1032994643">
    <w:abstractNumId w:val="0"/>
  </w:num>
  <w:num w:numId="4" w16cid:durableId="315183197">
    <w:abstractNumId w:val="2"/>
  </w:num>
  <w:num w:numId="5" w16cid:durableId="356546716">
    <w:abstractNumId w:val="5"/>
  </w:num>
  <w:num w:numId="6" w16cid:durableId="808549167">
    <w:abstractNumId w:val="1"/>
  </w:num>
  <w:num w:numId="7" w16cid:durableId="936250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YwNzQ0NzWyNDU3MrNQ0lEKTi0uzszPAykwqgUAL1Kv/iwAAAA="/>
  </w:docVars>
  <w:rsids>
    <w:rsidRoot w:val="005D5F2C"/>
    <w:rsid w:val="00026194"/>
    <w:rsid w:val="00030FCE"/>
    <w:rsid w:val="0004022C"/>
    <w:rsid w:val="0004467C"/>
    <w:rsid w:val="00055DE7"/>
    <w:rsid w:val="000907C3"/>
    <w:rsid w:val="000A0417"/>
    <w:rsid w:val="000A63A1"/>
    <w:rsid w:val="00142793"/>
    <w:rsid w:val="001464C7"/>
    <w:rsid w:val="001552CA"/>
    <w:rsid w:val="00186500"/>
    <w:rsid w:val="001E505C"/>
    <w:rsid w:val="001F2C5C"/>
    <w:rsid w:val="002003FF"/>
    <w:rsid w:val="00210E4E"/>
    <w:rsid w:val="00213E16"/>
    <w:rsid w:val="002627E3"/>
    <w:rsid w:val="00292D98"/>
    <w:rsid w:val="0029531F"/>
    <w:rsid w:val="002D3E4A"/>
    <w:rsid w:val="002E7327"/>
    <w:rsid w:val="002E737C"/>
    <w:rsid w:val="002F395A"/>
    <w:rsid w:val="00303CF6"/>
    <w:rsid w:val="00362DF5"/>
    <w:rsid w:val="00367D94"/>
    <w:rsid w:val="00392C4D"/>
    <w:rsid w:val="003A5181"/>
    <w:rsid w:val="003C18B2"/>
    <w:rsid w:val="003D60D5"/>
    <w:rsid w:val="00412E5E"/>
    <w:rsid w:val="004320CB"/>
    <w:rsid w:val="00455320"/>
    <w:rsid w:val="00457757"/>
    <w:rsid w:val="004A0C34"/>
    <w:rsid w:val="004B3FCE"/>
    <w:rsid w:val="004C2356"/>
    <w:rsid w:val="004C523D"/>
    <w:rsid w:val="0053010E"/>
    <w:rsid w:val="0053212D"/>
    <w:rsid w:val="00535796"/>
    <w:rsid w:val="0056035D"/>
    <w:rsid w:val="00562C94"/>
    <w:rsid w:val="005816E5"/>
    <w:rsid w:val="005D5F2C"/>
    <w:rsid w:val="005E032F"/>
    <w:rsid w:val="00636A6D"/>
    <w:rsid w:val="0063761C"/>
    <w:rsid w:val="00642963"/>
    <w:rsid w:val="00647838"/>
    <w:rsid w:val="006A74A5"/>
    <w:rsid w:val="006B00C7"/>
    <w:rsid w:val="006B52EE"/>
    <w:rsid w:val="006F0179"/>
    <w:rsid w:val="006F61D9"/>
    <w:rsid w:val="00731CC4"/>
    <w:rsid w:val="007A42C3"/>
    <w:rsid w:val="0080233A"/>
    <w:rsid w:val="00832576"/>
    <w:rsid w:val="0084498D"/>
    <w:rsid w:val="00863125"/>
    <w:rsid w:val="008B6940"/>
    <w:rsid w:val="008D46E3"/>
    <w:rsid w:val="008F3C0D"/>
    <w:rsid w:val="00913B05"/>
    <w:rsid w:val="009366D4"/>
    <w:rsid w:val="00937909"/>
    <w:rsid w:val="00942B09"/>
    <w:rsid w:val="00955B14"/>
    <w:rsid w:val="00993535"/>
    <w:rsid w:val="00997253"/>
    <w:rsid w:val="009C67D3"/>
    <w:rsid w:val="009D6229"/>
    <w:rsid w:val="009F66A0"/>
    <w:rsid w:val="00A571BD"/>
    <w:rsid w:val="00A622CF"/>
    <w:rsid w:val="00A63E37"/>
    <w:rsid w:val="00AC03E5"/>
    <w:rsid w:val="00AE5FF6"/>
    <w:rsid w:val="00AF58E9"/>
    <w:rsid w:val="00B26D15"/>
    <w:rsid w:val="00B3621C"/>
    <w:rsid w:val="00B66D9A"/>
    <w:rsid w:val="00B85414"/>
    <w:rsid w:val="00BA5FA2"/>
    <w:rsid w:val="00BD591C"/>
    <w:rsid w:val="00C232B5"/>
    <w:rsid w:val="00C2416F"/>
    <w:rsid w:val="00C611A2"/>
    <w:rsid w:val="00C6729A"/>
    <w:rsid w:val="00C70DC5"/>
    <w:rsid w:val="00C90E93"/>
    <w:rsid w:val="00CB13D6"/>
    <w:rsid w:val="00CC2E61"/>
    <w:rsid w:val="00CF4099"/>
    <w:rsid w:val="00D31395"/>
    <w:rsid w:val="00D56F06"/>
    <w:rsid w:val="00D70BA3"/>
    <w:rsid w:val="00D956BD"/>
    <w:rsid w:val="00DD237F"/>
    <w:rsid w:val="00DE001A"/>
    <w:rsid w:val="00DF1EDE"/>
    <w:rsid w:val="00E36F54"/>
    <w:rsid w:val="00E4657B"/>
    <w:rsid w:val="00E47D4F"/>
    <w:rsid w:val="00E52118"/>
    <w:rsid w:val="00E97810"/>
    <w:rsid w:val="00F62D95"/>
    <w:rsid w:val="00F66EB4"/>
    <w:rsid w:val="00F76925"/>
    <w:rsid w:val="00FF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06E5"/>
  <w15:chartTrackingRefBased/>
  <w15:docId w15:val="{BC0893E5-BB9A-4462-B77A-41BF0100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F2C"/>
    <w:rPr>
      <w:rFonts w:ascii="Arial" w:hAnsi="Arial" w:cs="Arial"/>
      <w:lang w:val="en-US"/>
    </w:rPr>
  </w:style>
  <w:style w:type="paragraph" w:styleId="Heading1">
    <w:name w:val="heading 1"/>
    <w:basedOn w:val="Normal"/>
    <w:next w:val="Normal"/>
    <w:link w:val="Heading1Char"/>
    <w:uiPriority w:val="9"/>
    <w:qFormat/>
    <w:rsid w:val="006F61D9"/>
    <w:pPr>
      <w:keepNext/>
      <w:keepLines/>
      <w:spacing w:before="240" w:after="0"/>
      <w:outlineLvl w:val="0"/>
    </w:pPr>
    <w:rPr>
      <w:rFonts w:eastAsiaTheme="majorEastAsia"/>
      <w:color w:val="2F5496" w:themeColor="accent1" w:themeShade="BF"/>
      <w:sz w:val="28"/>
      <w:szCs w:val="32"/>
    </w:rPr>
  </w:style>
  <w:style w:type="paragraph" w:styleId="Heading2">
    <w:name w:val="heading 2"/>
    <w:basedOn w:val="Normal"/>
    <w:next w:val="Normal"/>
    <w:link w:val="Heading2Char"/>
    <w:uiPriority w:val="9"/>
    <w:unhideWhenUsed/>
    <w:qFormat/>
    <w:rsid w:val="00026194"/>
    <w:pPr>
      <w:keepNext/>
      <w:keepLines/>
      <w:spacing w:before="40" w:after="0"/>
      <w:outlineLvl w:val="1"/>
    </w:pPr>
    <w:rPr>
      <w:rFonts w:eastAsiaTheme="majorEastAsia"/>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1D9"/>
    <w:rPr>
      <w:rFonts w:ascii="Arial" w:eastAsiaTheme="majorEastAsia" w:hAnsi="Arial" w:cs="Arial"/>
      <w:color w:val="2F5496" w:themeColor="accent1" w:themeShade="BF"/>
      <w:sz w:val="28"/>
      <w:szCs w:val="32"/>
      <w:lang w:val="en-US"/>
    </w:rPr>
  </w:style>
  <w:style w:type="character" w:customStyle="1" w:styleId="Heading2Char">
    <w:name w:val="Heading 2 Char"/>
    <w:basedOn w:val="DefaultParagraphFont"/>
    <w:link w:val="Heading2"/>
    <w:uiPriority w:val="9"/>
    <w:rsid w:val="00026194"/>
    <w:rPr>
      <w:rFonts w:ascii="Arial" w:eastAsiaTheme="majorEastAsia" w:hAnsi="Arial" w:cs="Arial"/>
      <w:color w:val="2F5496" w:themeColor="accent1" w:themeShade="BF"/>
      <w:sz w:val="24"/>
      <w:szCs w:val="24"/>
      <w:lang w:val="en-US"/>
    </w:rPr>
  </w:style>
  <w:style w:type="paragraph" w:styleId="ListParagraph">
    <w:name w:val="List Paragraph"/>
    <w:basedOn w:val="Normal"/>
    <w:uiPriority w:val="34"/>
    <w:qFormat/>
    <w:rsid w:val="005D5F2C"/>
    <w:pPr>
      <w:ind w:left="720"/>
      <w:contextualSpacing/>
    </w:pPr>
  </w:style>
  <w:style w:type="character" w:styleId="Hyperlink">
    <w:name w:val="Hyperlink"/>
    <w:basedOn w:val="DefaultParagraphFont"/>
    <w:uiPriority w:val="99"/>
    <w:unhideWhenUsed/>
    <w:rsid w:val="00367D94"/>
    <w:rPr>
      <w:color w:val="0563C1" w:themeColor="hyperlink"/>
      <w:u w:val="single"/>
    </w:rPr>
  </w:style>
  <w:style w:type="character" w:styleId="UnresolvedMention">
    <w:name w:val="Unresolved Mention"/>
    <w:basedOn w:val="DefaultParagraphFont"/>
    <w:uiPriority w:val="99"/>
    <w:semiHidden/>
    <w:unhideWhenUsed/>
    <w:rsid w:val="00367D94"/>
    <w:rPr>
      <w:color w:val="605E5C"/>
      <w:shd w:val="clear" w:color="auto" w:fill="E1DFDD"/>
    </w:rPr>
  </w:style>
  <w:style w:type="paragraph" w:styleId="Header">
    <w:name w:val="header"/>
    <w:basedOn w:val="Normal"/>
    <w:link w:val="HeaderChar"/>
    <w:uiPriority w:val="99"/>
    <w:unhideWhenUsed/>
    <w:rsid w:val="00292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D98"/>
    <w:rPr>
      <w:rFonts w:ascii="Arial" w:hAnsi="Arial" w:cs="Arial"/>
      <w:lang w:val="en-US"/>
    </w:rPr>
  </w:style>
  <w:style w:type="paragraph" w:styleId="Footer">
    <w:name w:val="footer"/>
    <w:basedOn w:val="Normal"/>
    <w:link w:val="FooterChar"/>
    <w:uiPriority w:val="99"/>
    <w:unhideWhenUsed/>
    <w:rsid w:val="00292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D98"/>
    <w:rPr>
      <w:rFonts w:ascii="Arial" w:hAnsi="Arial" w:cs="Arial"/>
      <w:lang w:val="en-US"/>
    </w:rPr>
  </w:style>
  <w:style w:type="character" w:styleId="FollowedHyperlink">
    <w:name w:val="FollowedHyperlink"/>
    <w:basedOn w:val="DefaultParagraphFont"/>
    <w:uiPriority w:val="99"/>
    <w:semiHidden/>
    <w:unhideWhenUsed/>
    <w:rsid w:val="00C70DC5"/>
    <w:rPr>
      <w:color w:val="954F72" w:themeColor="followedHyperlink"/>
      <w:u w:val="single"/>
    </w:rPr>
  </w:style>
  <w:style w:type="paragraph" w:customStyle="1" w:styleId="Default">
    <w:name w:val="Default"/>
    <w:rsid w:val="00562C94"/>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4C2356"/>
    <w:rPr>
      <w:sz w:val="16"/>
      <w:szCs w:val="16"/>
    </w:rPr>
  </w:style>
  <w:style w:type="paragraph" w:styleId="CommentText">
    <w:name w:val="annotation text"/>
    <w:basedOn w:val="Normal"/>
    <w:link w:val="CommentTextChar"/>
    <w:uiPriority w:val="99"/>
    <w:semiHidden/>
    <w:unhideWhenUsed/>
    <w:rsid w:val="004C2356"/>
    <w:pPr>
      <w:spacing w:line="240" w:lineRule="auto"/>
    </w:pPr>
    <w:rPr>
      <w:sz w:val="20"/>
      <w:szCs w:val="20"/>
    </w:rPr>
  </w:style>
  <w:style w:type="character" w:customStyle="1" w:styleId="CommentTextChar">
    <w:name w:val="Comment Text Char"/>
    <w:basedOn w:val="DefaultParagraphFont"/>
    <w:link w:val="CommentText"/>
    <w:uiPriority w:val="99"/>
    <w:semiHidden/>
    <w:rsid w:val="004C2356"/>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4C2356"/>
    <w:rPr>
      <w:b/>
      <w:bCs/>
    </w:rPr>
  </w:style>
  <w:style w:type="character" w:customStyle="1" w:styleId="CommentSubjectChar">
    <w:name w:val="Comment Subject Char"/>
    <w:basedOn w:val="CommentTextChar"/>
    <w:link w:val="CommentSubject"/>
    <w:uiPriority w:val="99"/>
    <w:semiHidden/>
    <w:rsid w:val="004C2356"/>
    <w:rPr>
      <w:rFonts w:ascii="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2.arb.ca.gov/our-work/programs/ab-32-climate-change-scoping-plan/abou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hrome-extension://efaidnbmnnnibpcajpcglclefindmkaj/https:/ww2.arb.ca.gov/sites/default/files/2019-01/California-Forest-Carbon-Plan-Final-Draft-for-Public-Release-May-2018.pdf" TargetMode="External"/><Relationship Id="rId12" Type="http://schemas.openxmlformats.org/officeDocument/2006/relationships/hyperlink" Target="https://34c031f8-c9fd-4018-8c5a-4159cdff6b0d-cdn-endpoint.azureedge.net/-/media/calfire-website/what-we-do/natural-resource-management/environmental-protection-program/wood-products-and-bioenergy/bwd_grants_timeline_ceqa_2023q1_web.xlsx?rev=c7261b95bf7146c59d48db7bb10f814b&amp;hash=4D9B0822478DFEC2BC8C8E69EEFD92E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fire-forestry.maps.arcgis.com/apps/MapSeries/index.html?appid=f767d3f842fd47f4b35d8557f10387a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2.arb.ca.gov/our-work/programs/ab-32-climate-change-scoping-plan" TargetMode="External"/><Relationship Id="rId4" Type="http://schemas.openxmlformats.org/officeDocument/2006/relationships/webSettings" Target="webSettings.xml"/><Relationship Id="rId9" Type="http://schemas.openxmlformats.org/officeDocument/2006/relationships/hyperlink" Target="https://resources.ca.gov/Initiatives/Building-Climate-Resilie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Vance Russell</dc:creator>
  <cp:keywords/>
  <dc:description/>
  <cp:lastModifiedBy>Vance Russell</cp:lastModifiedBy>
  <cp:revision>2</cp:revision>
  <dcterms:created xsi:type="dcterms:W3CDTF">2024-02-08T14:01:00Z</dcterms:created>
  <dcterms:modified xsi:type="dcterms:W3CDTF">2024-02-08T14:01:00Z</dcterms:modified>
</cp:coreProperties>
</file>